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90"/>
        <w:gridCol w:w="4490"/>
        <w:tblGridChange w:id="0">
          <w:tblGrid>
            <w:gridCol w:w="4490"/>
            <w:gridCol w:w="4490"/>
          </w:tblGrid>
        </w:tblGridChange>
      </w:tblGrid>
      <w:t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  <w:rtl w:val="0"/>
              </w:rPr>
              <w:t xml:space="preserve">CHILD’S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  <w:rtl w:val="0"/>
              </w:rPr>
              <w:t xml:space="preserve">NAME:</w:t>
            </w:r>
          </w:p>
          <w:bookmarkStart w:colFirst="0" w:colLast="0" w:name="bookmark=id.gjdgxs" w:id="0"/>
          <w:bookmarkEnd w:id="0"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 Nova" w:cs="Arial Nova" w:eastAsia="Arial Nova" w:hAnsi="Arial Nov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  <w:rtl w:val="0"/>
              </w:rPr>
              <w:t xml:space="preserve">DATE OF BIRTH: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  <w:rtl w:val="0"/>
              </w:rPr>
              <w:t xml:space="preserve">TELEPHONE: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  <w:rtl w:val="0"/>
              </w:rPr>
              <w:t xml:space="preserve">MALE/FEMALE: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96"/>
        <w:gridCol w:w="992"/>
        <w:gridCol w:w="992"/>
        <w:gridCol w:w="3900"/>
        <w:tblGridChange w:id="0">
          <w:tblGrid>
            <w:gridCol w:w="3096"/>
            <w:gridCol w:w="992"/>
            <w:gridCol w:w="992"/>
            <w:gridCol w:w="3900"/>
          </w:tblGrid>
        </w:tblGridChange>
      </w:tblGrid>
      <w:t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  <w:rtl w:val="0"/>
              </w:rPr>
              <w:t xml:space="preserve">MEDICATION (INCLUDING INHALERS)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  <w:rtl w:val="0"/>
              </w:rPr>
              <w:t xml:space="preserve">MEDICATION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  <w:rtl w:val="0"/>
              </w:rPr>
              <w:t xml:space="preserve">DOSE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  <w:rtl w:val="0"/>
              </w:rPr>
              <w:t xml:space="preserve">FULL DIRECTIONS FOR USE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66"/>
        <w:gridCol w:w="825"/>
        <w:gridCol w:w="825"/>
        <w:tblGridChange w:id="0">
          <w:tblGrid>
            <w:gridCol w:w="7366"/>
            <w:gridCol w:w="825"/>
            <w:gridCol w:w="825"/>
          </w:tblGrid>
        </w:tblGridChange>
      </w:tblGrid>
      <w:t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  <w:rtl w:val="0"/>
              </w:rPr>
              <w:t xml:space="preserve">HAS YOUR CHILD HAD ANY ALLERGIC REACTIONS TO ANY OF THE ABOVE MEDICATION?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206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206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  <w:rtl w:val="0"/>
              </w:rPr>
              <w:t xml:space="preserve">IF YES PLEASE GIVE DETAILS: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  <w:rtl w:val="0"/>
              </w:rPr>
              <w:t xml:space="preserve">SIGNATURE: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0"/>
                <w:szCs w:val="20"/>
                <w:rtl w:val="0"/>
              </w:rPr>
              <w:t xml:space="preserve">RELATIONSHIP TO CHILD: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2060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 Nova" w:cs="Arial Nova" w:eastAsia="Arial Nova" w:hAnsi="Arial Nova"/>
                <w:color w:val="00206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BRIDGE TOGETHER STAFF CANNOT GIVE YOUR CHILD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u w:val="single"/>
          <w:rtl w:val="0"/>
        </w:rPr>
        <w:t xml:space="preserve">ANY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 MEDICATION UNLESS YOU COMPLETE AND SIGN THIS FORM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SIGNING THIS FORM GIVES CONSENT TO A QUALIFIED MEMBER OF STAFF AT BRIDGE TOGETHER TO GIVE THE ABOVE MEDICATION AS DESCRIBED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ANY MEDICATION HANDED OVER TO BRIDGE TOGETHER STAFF MUST BE PRESENTED IN THE ORIGINAL MEDICATION BOX WITH THE PRESCRIPTION LABEL CLEARLY VISABLE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BRIDGE TOGETHER STAFF WILL ONLY ADMINISTER MEDICATION AS INDICATED ON THE PRESCRIPTION LABEL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ab/>
      </w:r>
    </w:p>
    <w:sectPr>
      <w:headerReference r:id="rId7" w:type="default"/>
      <w:pgSz w:h="16838" w:w="11906"/>
      <w:pgMar w:bottom="426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MS Gothic"/>
  <w:font w:name="Arial Nov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5305425</wp:posOffset>
          </wp:positionH>
          <wp:positionV relativeFrom="paragraph">
            <wp:posOffset>-159383</wp:posOffset>
          </wp:positionV>
          <wp:extent cx="876300" cy="756920"/>
          <wp:effectExtent b="0" l="0" r="0" t="0"/>
          <wp:wrapSquare wrapText="bothSides" distB="0" distT="0" distL="114300" distR="114300"/>
          <wp:docPr id="2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7569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71120</wp:posOffset>
              </wp:positionV>
              <wp:extent cx="2379980" cy="1423670"/>
              <wp:effectExtent b="0" l="0" r="0" t="0"/>
              <wp:wrapSquare wrapText="bothSides" distB="45720" distT="45720" distL="114300" distR="114300"/>
              <wp:docPr id="21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65535" y="3077690"/>
                        <a:ext cx="236093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ADMINISTRATION OF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MEDICATION REQUEST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71120</wp:posOffset>
              </wp:positionV>
              <wp:extent cx="2379980" cy="1423670"/>
              <wp:effectExtent b="0" l="0" r="0" t="0"/>
              <wp:wrapSquare wrapText="bothSides" distB="45720" distT="45720" distL="114300" distR="114300"/>
              <wp:docPr id="2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9980" cy="1423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354F1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4F1A"/>
  </w:style>
  <w:style w:type="paragraph" w:styleId="Footer">
    <w:name w:val="footer"/>
    <w:basedOn w:val="Normal"/>
    <w:link w:val="FooterChar"/>
    <w:uiPriority w:val="99"/>
    <w:unhideWhenUsed w:val="1"/>
    <w:rsid w:val="00354F1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4F1A"/>
  </w:style>
  <w:style w:type="paragraph" w:styleId="NoSpacing">
    <w:name w:val="No Spacing"/>
    <w:uiPriority w:val="1"/>
    <w:qFormat w:val="1"/>
    <w:rsid w:val="00354F1A"/>
    <w:pPr>
      <w:spacing w:after="0" w:line="240" w:lineRule="auto"/>
    </w:pPr>
  </w:style>
  <w:style w:type="table" w:styleId="TableGrid">
    <w:name w:val="Table Grid"/>
    <w:basedOn w:val="TableNormal"/>
    <w:uiPriority w:val="39"/>
    <w:rsid w:val="00354F1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sIplxZZngPhnLU98RW+KWK6rQA==">AMUW2mVcVaVicYsS2IGW6+ZyRjA/1/EzDnzjLNbVR7V1ozv7toNGc8iS/LlRv+5geNct66ev4PvOoZ733r39f73aCbsKsy+I6mJX+a73dCGoyMEwcaTZ3kf5PbSNzy6BKPThvJwmdTy8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2020-02-27T10:28:00Z</dcterms:created>
  <dc:creator>Simon Ellis</dc:creator>
</cp:coreProperties>
</file>